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04" w:rsidRDefault="00F31504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B703C">
        <w:rPr>
          <w:sz w:val="28"/>
          <w:szCs w:val="28"/>
        </w:rPr>
        <w:t xml:space="preserve"> </w:t>
      </w:r>
      <w:r w:rsidR="00725277">
        <w:rPr>
          <w:sz w:val="28"/>
          <w:szCs w:val="28"/>
        </w:rPr>
        <w:t>2</w:t>
      </w:r>
    </w:p>
    <w:p w:rsidR="00F31504" w:rsidRDefault="00F31504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</w:p>
    <w:p w:rsidR="004320AC" w:rsidRPr="004A013C" w:rsidRDefault="004320AC" w:rsidP="00D63C98">
      <w:pPr>
        <w:autoSpaceDE w:val="0"/>
        <w:autoSpaceDN w:val="0"/>
        <w:adjustRightInd w:val="0"/>
        <w:spacing w:line="360" w:lineRule="auto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4A013C">
        <w:rPr>
          <w:sz w:val="28"/>
          <w:szCs w:val="28"/>
        </w:rPr>
        <w:t>ТВЕРЖДЕН</w:t>
      </w:r>
    </w:p>
    <w:p w:rsidR="004320AC" w:rsidRPr="004A013C" w:rsidRDefault="004320AC" w:rsidP="00D63C98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4A013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Pr="004A013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Кировской</w:t>
      </w:r>
      <w:r w:rsidRPr="004A013C">
        <w:rPr>
          <w:sz w:val="28"/>
          <w:szCs w:val="28"/>
        </w:rPr>
        <w:t xml:space="preserve"> области</w:t>
      </w:r>
    </w:p>
    <w:p w:rsidR="004320AC" w:rsidRDefault="00D63C98" w:rsidP="00D63C9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320AC" w:rsidRPr="004A013C">
        <w:rPr>
          <w:sz w:val="28"/>
          <w:szCs w:val="28"/>
        </w:rPr>
        <w:t xml:space="preserve">от </w:t>
      </w:r>
      <w:r w:rsidR="00864566">
        <w:rPr>
          <w:sz w:val="28"/>
          <w:szCs w:val="28"/>
        </w:rPr>
        <w:t xml:space="preserve">29.12.2018    </w:t>
      </w:r>
      <w:r w:rsidR="004320AC" w:rsidRPr="004A013C">
        <w:rPr>
          <w:sz w:val="28"/>
          <w:szCs w:val="28"/>
        </w:rPr>
        <w:t>№</w:t>
      </w:r>
      <w:r w:rsidR="00864566">
        <w:rPr>
          <w:sz w:val="28"/>
          <w:szCs w:val="28"/>
        </w:rPr>
        <w:t xml:space="preserve"> 672-П</w:t>
      </w:r>
      <w:bookmarkStart w:id="0" w:name="_GoBack"/>
      <w:bookmarkEnd w:id="0"/>
      <w:r w:rsidR="004320AC">
        <w:rPr>
          <w:sz w:val="28"/>
          <w:szCs w:val="28"/>
        </w:rPr>
        <w:t xml:space="preserve"> </w:t>
      </w:r>
    </w:p>
    <w:p w:rsidR="004320AC" w:rsidRDefault="004320AC" w:rsidP="004320AC">
      <w:pPr>
        <w:autoSpaceDE w:val="0"/>
        <w:autoSpaceDN w:val="0"/>
        <w:adjustRightInd w:val="0"/>
        <w:ind w:left="5580"/>
        <w:outlineLvl w:val="0"/>
        <w:rPr>
          <w:sz w:val="26"/>
          <w:szCs w:val="26"/>
        </w:rPr>
      </w:pPr>
    </w:p>
    <w:p w:rsidR="004320AC" w:rsidRDefault="004320AC" w:rsidP="004320AC">
      <w:pPr>
        <w:autoSpaceDE w:val="0"/>
        <w:autoSpaceDN w:val="0"/>
        <w:adjustRightInd w:val="0"/>
        <w:ind w:left="5580"/>
        <w:jc w:val="center"/>
        <w:outlineLvl w:val="0"/>
        <w:rPr>
          <w:sz w:val="26"/>
          <w:szCs w:val="26"/>
        </w:rPr>
      </w:pPr>
    </w:p>
    <w:p w:rsidR="004320AC" w:rsidRPr="00C92AFD" w:rsidRDefault="004320AC" w:rsidP="004320AC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C92AFD">
        <w:rPr>
          <w:rFonts w:eastAsia="SimSun" w:cs="Mangal"/>
          <w:b/>
          <w:kern w:val="1"/>
          <w:sz w:val="28"/>
          <w:szCs w:val="24"/>
          <w:lang w:eastAsia="hi-IN" w:bidi="hi-IN"/>
        </w:rPr>
        <w:t>ПОРЯДОК</w:t>
      </w:r>
    </w:p>
    <w:p w:rsidR="00D63C98" w:rsidRPr="00D63C98" w:rsidRDefault="00D63C98" w:rsidP="00D63C98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>определения объема и условие предоставления субсидий</w:t>
      </w:r>
    </w:p>
    <w:p w:rsidR="00D63C98" w:rsidRPr="00D63C98" w:rsidRDefault="00D63C98" w:rsidP="00D63C98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из областного бюджета областным государственным </w:t>
      </w:r>
      <w:r w:rsidR="001E48C5">
        <w:rPr>
          <w:rFonts w:eastAsia="SimSun" w:cs="Mangal"/>
          <w:b/>
          <w:kern w:val="1"/>
          <w:sz w:val="28"/>
          <w:szCs w:val="24"/>
          <w:lang w:eastAsia="hi-IN" w:bidi="hi-IN"/>
        </w:rPr>
        <w:t>автономным</w:t>
      </w:r>
    </w:p>
    <w:p w:rsidR="00D63C98" w:rsidRPr="00D63C98" w:rsidRDefault="001E48C5" w:rsidP="00D63C98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>
        <w:rPr>
          <w:rFonts w:eastAsia="SimSun" w:cs="Mangal"/>
          <w:b/>
          <w:kern w:val="1"/>
          <w:sz w:val="28"/>
          <w:szCs w:val="24"/>
          <w:lang w:eastAsia="hi-IN" w:bidi="hi-IN"/>
        </w:rPr>
        <w:t>и бюджетному</w:t>
      </w:r>
      <w:r w:rsidR="00D63C98"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 xml:space="preserve"> учреждениям, подведомственным министерству</w:t>
      </w:r>
    </w:p>
    <w:p w:rsidR="00D63C98" w:rsidRPr="00D63C98" w:rsidRDefault="00D63C98" w:rsidP="00D63C98">
      <w:pPr>
        <w:autoSpaceDE w:val="0"/>
        <w:autoSpaceDN w:val="0"/>
        <w:adjustRightInd w:val="0"/>
        <w:jc w:val="center"/>
        <w:outlineLvl w:val="0"/>
        <w:rPr>
          <w:rFonts w:eastAsia="SimSun" w:cs="Mangal"/>
          <w:b/>
          <w:kern w:val="1"/>
          <w:sz w:val="28"/>
          <w:szCs w:val="24"/>
          <w:lang w:eastAsia="hi-IN" w:bidi="hi-IN"/>
        </w:rPr>
      </w:pPr>
      <w:r>
        <w:rPr>
          <w:rFonts w:eastAsia="SimSun" w:cs="Mangal"/>
          <w:b/>
          <w:kern w:val="1"/>
          <w:sz w:val="28"/>
          <w:szCs w:val="24"/>
          <w:lang w:eastAsia="hi-IN" w:bidi="hi-IN"/>
        </w:rPr>
        <w:t>лесного хозяйства К</w:t>
      </w:r>
      <w:r w:rsidRPr="00D63C98">
        <w:rPr>
          <w:rFonts w:eastAsia="SimSun" w:cs="Mangal"/>
          <w:b/>
          <w:kern w:val="1"/>
          <w:sz w:val="28"/>
          <w:szCs w:val="24"/>
          <w:lang w:eastAsia="hi-IN" w:bidi="hi-IN"/>
        </w:rPr>
        <w:t>ировской области, на иные цели</w:t>
      </w:r>
    </w:p>
    <w:p w:rsidR="004320AC" w:rsidRPr="00C92AFD" w:rsidRDefault="004320AC" w:rsidP="004320A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924C4A" w:rsidRPr="00E40337" w:rsidRDefault="004320AC" w:rsidP="0039072C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outlineLvl w:val="0"/>
        <w:rPr>
          <w:sz w:val="28"/>
        </w:rPr>
      </w:pPr>
      <w:r w:rsidRPr="00924C4A">
        <w:rPr>
          <w:sz w:val="28"/>
          <w:szCs w:val="28"/>
        </w:rPr>
        <w:t xml:space="preserve">Порядок </w:t>
      </w:r>
      <w:r w:rsidR="00924C4A" w:rsidRPr="00924C4A">
        <w:rPr>
          <w:sz w:val="28"/>
          <w:szCs w:val="28"/>
        </w:rPr>
        <w:t xml:space="preserve">определения объема и условие предоставления субсидий из областного бюджета областным государственным </w:t>
      </w:r>
      <w:r w:rsidR="001E48C5">
        <w:rPr>
          <w:sz w:val="28"/>
          <w:szCs w:val="28"/>
        </w:rPr>
        <w:t>автономным</w:t>
      </w:r>
      <w:r w:rsidR="00924C4A" w:rsidRPr="00924C4A">
        <w:rPr>
          <w:sz w:val="28"/>
          <w:szCs w:val="28"/>
        </w:rPr>
        <w:t xml:space="preserve"> </w:t>
      </w:r>
      <w:r w:rsidR="001E48C5">
        <w:rPr>
          <w:sz w:val="28"/>
          <w:szCs w:val="28"/>
        </w:rPr>
        <w:br/>
        <w:t>и бюджетному</w:t>
      </w:r>
      <w:r w:rsidR="00924C4A" w:rsidRPr="00924C4A">
        <w:rPr>
          <w:sz w:val="28"/>
          <w:szCs w:val="28"/>
        </w:rPr>
        <w:t xml:space="preserve"> учреждениям, подведомственным министерству </w:t>
      </w:r>
      <w:r w:rsidR="00924C4A">
        <w:rPr>
          <w:sz w:val="28"/>
          <w:szCs w:val="28"/>
        </w:rPr>
        <w:t>лесного хозяйства</w:t>
      </w:r>
      <w:r w:rsidR="00924C4A" w:rsidRPr="00924C4A">
        <w:rPr>
          <w:sz w:val="28"/>
          <w:szCs w:val="28"/>
        </w:rPr>
        <w:t xml:space="preserve"> Кировской области</w:t>
      </w:r>
      <w:r w:rsidR="00C71DC7">
        <w:rPr>
          <w:sz w:val="28"/>
          <w:szCs w:val="28"/>
        </w:rPr>
        <w:t xml:space="preserve"> (далее – министерство)</w:t>
      </w:r>
      <w:r w:rsidR="00924C4A" w:rsidRPr="00924C4A">
        <w:rPr>
          <w:sz w:val="28"/>
          <w:szCs w:val="28"/>
        </w:rPr>
        <w:t xml:space="preserve">, на иные цели </w:t>
      </w:r>
      <w:r w:rsidR="00C71DC7">
        <w:rPr>
          <w:sz w:val="28"/>
          <w:szCs w:val="28"/>
        </w:rPr>
        <w:t xml:space="preserve">                 </w:t>
      </w:r>
      <w:r w:rsidR="00924C4A" w:rsidRPr="00924C4A">
        <w:rPr>
          <w:sz w:val="28"/>
          <w:szCs w:val="28"/>
        </w:rPr>
        <w:t xml:space="preserve">(далее </w:t>
      </w:r>
      <w:r w:rsidR="00E40337">
        <w:rPr>
          <w:sz w:val="28"/>
          <w:szCs w:val="28"/>
        </w:rPr>
        <w:t>–</w:t>
      </w:r>
      <w:r w:rsidR="00924C4A" w:rsidRPr="00E40337">
        <w:rPr>
          <w:sz w:val="28"/>
          <w:szCs w:val="28"/>
        </w:rPr>
        <w:t xml:space="preserve"> Порядок и условие) устанавливают правила определения объема и условие предоставления субсидий из областного бюджета областным государственным </w:t>
      </w:r>
      <w:r w:rsidR="001E48C5" w:rsidRPr="00E40337">
        <w:rPr>
          <w:sz w:val="28"/>
          <w:szCs w:val="28"/>
        </w:rPr>
        <w:t xml:space="preserve">автономным </w:t>
      </w:r>
      <w:r w:rsidR="00924C4A" w:rsidRPr="00E40337">
        <w:rPr>
          <w:sz w:val="28"/>
          <w:szCs w:val="28"/>
        </w:rPr>
        <w:t xml:space="preserve">и </w:t>
      </w:r>
      <w:r w:rsidR="001E48C5">
        <w:rPr>
          <w:sz w:val="28"/>
          <w:szCs w:val="28"/>
        </w:rPr>
        <w:t>бюджетно</w:t>
      </w:r>
      <w:r w:rsidR="001E48C5" w:rsidRPr="00E40337">
        <w:rPr>
          <w:sz w:val="28"/>
          <w:szCs w:val="28"/>
        </w:rPr>
        <w:t>м</w:t>
      </w:r>
      <w:r w:rsidR="001E48C5">
        <w:rPr>
          <w:sz w:val="28"/>
          <w:szCs w:val="28"/>
        </w:rPr>
        <w:t>у</w:t>
      </w:r>
      <w:r w:rsidR="001E48C5" w:rsidRPr="00E40337">
        <w:rPr>
          <w:sz w:val="28"/>
          <w:szCs w:val="28"/>
        </w:rPr>
        <w:t xml:space="preserve"> </w:t>
      </w:r>
      <w:r w:rsidR="00924C4A" w:rsidRPr="00E40337">
        <w:rPr>
          <w:sz w:val="28"/>
          <w:szCs w:val="28"/>
        </w:rPr>
        <w:t>учреждениям, подведомственным министерству</w:t>
      </w:r>
      <w:r w:rsidR="00C71DC7">
        <w:rPr>
          <w:sz w:val="28"/>
          <w:szCs w:val="28"/>
        </w:rPr>
        <w:t>,</w:t>
      </w:r>
      <w:r w:rsidR="00924C4A" w:rsidRPr="00E40337">
        <w:rPr>
          <w:sz w:val="28"/>
          <w:szCs w:val="28"/>
        </w:rPr>
        <w:t xml:space="preserve"> на иные цели (далее </w:t>
      </w:r>
      <w:r w:rsidR="00E40337">
        <w:rPr>
          <w:sz w:val="28"/>
          <w:szCs w:val="28"/>
        </w:rPr>
        <w:t>–</w:t>
      </w:r>
      <w:r w:rsidR="00924C4A" w:rsidRPr="00E40337">
        <w:rPr>
          <w:sz w:val="28"/>
          <w:szCs w:val="28"/>
        </w:rPr>
        <w:t xml:space="preserve"> субсиди</w:t>
      </w:r>
      <w:r w:rsidR="006644D4">
        <w:rPr>
          <w:sz w:val="28"/>
          <w:szCs w:val="28"/>
        </w:rPr>
        <w:t>я</w:t>
      </w:r>
      <w:r w:rsidR="00924C4A" w:rsidRPr="00E40337">
        <w:rPr>
          <w:sz w:val="28"/>
          <w:szCs w:val="28"/>
        </w:rPr>
        <w:t>).</w:t>
      </w:r>
    </w:p>
    <w:p w:rsidR="00924C4A" w:rsidRPr="00526B2F" w:rsidRDefault="00924C4A" w:rsidP="0039072C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outlineLvl w:val="0"/>
        <w:rPr>
          <w:sz w:val="28"/>
        </w:rPr>
      </w:pPr>
      <w:r w:rsidRPr="00C30769">
        <w:rPr>
          <w:sz w:val="28"/>
          <w:szCs w:val="28"/>
        </w:rPr>
        <w:t xml:space="preserve">Объем субсидии </w:t>
      </w:r>
      <w:r w:rsidR="00526B2F" w:rsidRPr="00526B2F">
        <w:rPr>
          <w:sz w:val="28"/>
          <w:szCs w:val="28"/>
        </w:rPr>
        <w:t xml:space="preserve">областному государственному бюджетному учреждению (далее </w:t>
      </w:r>
      <w:r w:rsidR="00526B2F">
        <w:rPr>
          <w:sz w:val="28"/>
          <w:szCs w:val="28"/>
        </w:rPr>
        <w:t xml:space="preserve">– </w:t>
      </w:r>
      <w:r w:rsidR="0052289F">
        <w:rPr>
          <w:sz w:val="28"/>
          <w:szCs w:val="28"/>
        </w:rPr>
        <w:t xml:space="preserve">бюджетное </w:t>
      </w:r>
      <w:r w:rsidR="00526B2F">
        <w:rPr>
          <w:sz w:val="28"/>
          <w:szCs w:val="28"/>
        </w:rPr>
        <w:t>учреждение)</w:t>
      </w:r>
      <w:r w:rsidR="00526B2F" w:rsidRPr="00526B2F">
        <w:rPr>
          <w:sz w:val="28"/>
          <w:szCs w:val="28"/>
        </w:rPr>
        <w:t xml:space="preserve"> </w:t>
      </w:r>
      <w:r w:rsidRPr="00526B2F">
        <w:rPr>
          <w:sz w:val="28"/>
          <w:szCs w:val="28"/>
        </w:rPr>
        <w:t xml:space="preserve">на иные цели определяется </w:t>
      </w:r>
      <w:r w:rsidR="00F93472">
        <w:rPr>
          <w:sz w:val="28"/>
          <w:szCs w:val="28"/>
        </w:rPr>
        <w:br/>
      </w:r>
      <w:r w:rsidRPr="00526B2F">
        <w:rPr>
          <w:sz w:val="28"/>
          <w:szCs w:val="28"/>
        </w:rPr>
        <w:t>по формуле:</w:t>
      </w:r>
    </w:p>
    <w:p w:rsidR="00C30769" w:rsidRDefault="00924C4A" w:rsidP="0039072C">
      <w:pPr>
        <w:autoSpaceDE w:val="0"/>
        <w:autoSpaceDN w:val="0"/>
        <w:adjustRightInd w:val="0"/>
        <w:spacing w:line="312" w:lineRule="auto"/>
        <w:ind w:firstLine="567"/>
        <w:jc w:val="both"/>
        <w:outlineLvl w:val="0"/>
        <w:rPr>
          <w:sz w:val="28"/>
          <w:szCs w:val="28"/>
        </w:rPr>
      </w:pPr>
      <w:r w:rsidRPr="00F93472">
        <w:rPr>
          <w:sz w:val="28"/>
          <w:szCs w:val="28"/>
        </w:rPr>
        <w:t xml:space="preserve">                             </w:t>
      </w:r>
    </w:p>
    <w:p w:rsidR="00680F7B" w:rsidRPr="00680F7B" w:rsidRDefault="00680F7B" w:rsidP="0039072C">
      <w:pPr>
        <w:autoSpaceDE w:val="0"/>
        <w:autoSpaceDN w:val="0"/>
        <w:adjustRightInd w:val="0"/>
        <w:spacing w:line="312" w:lineRule="auto"/>
        <w:ind w:left="709"/>
        <w:jc w:val="both"/>
        <w:outlineLvl w:val="0"/>
      </w:pPr>
      <w:r>
        <w:rPr>
          <w:sz w:val="28"/>
          <w:szCs w:val="28"/>
        </w:rPr>
        <w:t xml:space="preserve">                   </w:t>
      </w:r>
      <w:r w:rsidRPr="00680F7B">
        <w:t xml:space="preserve">         </w:t>
      </w:r>
      <w:r w:rsidR="000D09B2">
        <w:t xml:space="preserve">      </w:t>
      </w:r>
      <w:r w:rsidR="003C294B">
        <w:rPr>
          <w:lang w:val="en-US"/>
        </w:rPr>
        <w:t>p</w:t>
      </w:r>
      <w:r w:rsidR="00876C83">
        <w:t xml:space="preserve">      </w:t>
      </w:r>
      <w:r w:rsidR="003C294B">
        <w:rPr>
          <w:lang w:val="en-US"/>
        </w:rPr>
        <w:t xml:space="preserve">       </w:t>
      </w:r>
      <w:r w:rsidR="00876C83">
        <w:t xml:space="preserve"> </w:t>
      </w:r>
      <w:r w:rsidR="003C294B">
        <w:rPr>
          <w:lang w:val="en-US"/>
        </w:rPr>
        <w:t xml:space="preserve">  </w:t>
      </w:r>
      <w:r w:rsidR="003C294B">
        <w:t xml:space="preserve"> </w:t>
      </w:r>
      <w:r>
        <w:rPr>
          <w:lang w:val="en-US"/>
        </w:rPr>
        <w:t>m</w:t>
      </w:r>
    </w:p>
    <w:p w:rsidR="00680F7B" w:rsidRPr="00680F7B" w:rsidRDefault="00680F7B" w:rsidP="0039072C">
      <w:pPr>
        <w:autoSpaceDE w:val="0"/>
        <w:autoSpaceDN w:val="0"/>
        <w:adjustRightInd w:val="0"/>
        <w:spacing w:line="312" w:lineRule="auto"/>
        <w:ind w:left="709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C294B">
        <w:rPr>
          <w:sz w:val="28"/>
          <w:szCs w:val="28"/>
          <w:vertAlign w:val="subscript"/>
        </w:rPr>
        <w:t>ИЦ</w:t>
      </w:r>
      <w:r>
        <w:rPr>
          <w:sz w:val="28"/>
          <w:szCs w:val="28"/>
        </w:rPr>
        <w:t xml:space="preserve">= </w:t>
      </w:r>
      <w:r w:rsidR="003C294B" w:rsidRPr="003C294B">
        <w:rPr>
          <w:sz w:val="28"/>
          <w:szCs w:val="28"/>
        </w:rPr>
        <w:t>∑</w:t>
      </w:r>
      <w:r w:rsidR="003C294B" w:rsidRPr="003C294B">
        <w:rPr>
          <w:sz w:val="28"/>
          <w:szCs w:val="28"/>
          <w:lang w:val="en-US"/>
        </w:rPr>
        <w:t>GP</w:t>
      </w:r>
      <w:r w:rsidR="003C294B" w:rsidRPr="003C294B">
        <w:rPr>
          <w:sz w:val="28"/>
          <w:szCs w:val="28"/>
          <w:vertAlign w:val="subscript"/>
          <w:lang w:val="en-US"/>
        </w:rPr>
        <w:t>n</w:t>
      </w:r>
      <w:r w:rsidR="003C294B" w:rsidRPr="003C294B">
        <w:rPr>
          <w:sz w:val="28"/>
          <w:szCs w:val="28"/>
        </w:rPr>
        <w:t xml:space="preserve"> + </w:t>
      </w:r>
      <w:r w:rsidRPr="00680F7B"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MSP</w:t>
      </w:r>
      <w:r w:rsidR="003C294B" w:rsidRPr="003C294B">
        <w:rPr>
          <w:sz w:val="28"/>
          <w:szCs w:val="28"/>
          <w:vertAlign w:val="subscript"/>
          <w:lang w:val="en-US"/>
        </w:rPr>
        <w:t>k</w:t>
      </w:r>
      <w:r w:rsidRPr="00680F7B">
        <w:rPr>
          <w:sz w:val="28"/>
          <w:szCs w:val="28"/>
          <w:vertAlign w:val="superscript"/>
        </w:rPr>
        <w:t xml:space="preserve"> </w:t>
      </w:r>
      <w:r w:rsidRPr="00680F7B">
        <w:rPr>
          <w:sz w:val="28"/>
          <w:szCs w:val="28"/>
        </w:rPr>
        <w:t xml:space="preserve">+ </w:t>
      </w:r>
      <w:r>
        <w:rPr>
          <w:sz w:val="28"/>
          <w:szCs w:val="28"/>
          <w:lang w:val="en-US"/>
        </w:rPr>
        <w:t>KR</w:t>
      </w:r>
      <w:r w:rsidRPr="00680F7B">
        <w:rPr>
          <w:sz w:val="28"/>
          <w:szCs w:val="28"/>
        </w:rPr>
        <w:t xml:space="preserve"> + </w:t>
      </w:r>
      <w:r w:rsidRPr="003C294B">
        <w:rPr>
          <w:sz w:val="28"/>
          <w:szCs w:val="28"/>
        </w:rPr>
        <w:t>PM +</w:t>
      </w:r>
      <w:r w:rsidR="003C294B" w:rsidRPr="003C294B">
        <w:rPr>
          <w:sz w:val="28"/>
          <w:szCs w:val="28"/>
        </w:rPr>
        <w:t xml:space="preserve"> MA</w:t>
      </w:r>
      <w:r w:rsidR="00C07207">
        <w:rPr>
          <w:sz w:val="28"/>
          <w:szCs w:val="28"/>
        </w:rPr>
        <w:t xml:space="preserve"> </w:t>
      </w:r>
      <w:r w:rsidR="003C294B">
        <w:rPr>
          <w:sz w:val="28"/>
          <w:szCs w:val="28"/>
        </w:rPr>
        <w:t xml:space="preserve">+ </w:t>
      </w:r>
      <w:r w:rsidRPr="00C30769">
        <w:rPr>
          <w:sz w:val="28"/>
          <w:szCs w:val="28"/>
        </w:rPr>
        <w:t>MB</w:t>
      </w:r>
      <w:r>
        <w:rPr>
          <w:sz w:val="28"/>
          <w:szCs w:val="28"/>
        </w:rPr>
        <w:t>, где:</w:t>
      </w:r>
    </w:p>
    <w:p w:rsidR="00680F7B" w:rsidRPr="00680F7B" w:rsidRDefault="00680F7B" w:rsidP="0039072C">
      <w:pPr>
        <w:autoSpaceDE w:val="0"/>
        <w:autoSpaceDN w:val="0"/>
        <w:adjustRightInd w:val="0"/>
        <w:spacing w:line="312" w:lineRule="auto"/>
        <w:outlineLvl w:val="0"/>
      </w:pPr>
      <w:r w:rsidRPr="00680F7B">
        <w:t xml:space="preserve">                                               </w:t>
      </w:r>
      <w:r w:rsidR="000D09B2">
        <w:t xml:space="preserve">      </w:t>
      </w:r>
      <w:r w:rsidR="00876C83">
        <w:t xml:space="preserve"> </w:t>
      </w:r>
      <w:r w:rsidR="003C294B" w:rsidRPr="003C294B">
        <w:t xml:space="preserve">n=1  </w:t>
      </w:r>
      <w:r w:rsidR="003C294B" w:rsidRPr="003C2C64">
        <w:t xml:space="preserve"> </w:t>
      </w:r>
      <w:r w:rsidR="003C294B" w:rsidRPr="003C294B">
        <w:t xml:space="preserve">       </w:t>
      </w:r>
      <w:r w:rsidRPr="00680F7B">
        <w:t xml:space="preserve">   </w:t>
      </w:r>
      <w:r>
        <w:rPr>
          <w:lang w:val="en-US"/>
        </w:rPr>
        <w:t>k</w:t>
      </w:r>
      <w:r w:rsidRPr="00680F7B">
        <w:t>=1</w:t>
      </w:r>
    </w:p>
    <w:p w:rsidR="00DB4E58" w:rsidRDefault="00526B2F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E58" w:rsidRDefault="00C30769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C294B">
        <w:rPr>
          <w:rFonts w:ascii="Times New Roman" w:hAnsi="Times New Roman" w:cs="Times New Roman"/>
          <w:sz w:val="28"/>
          <w:szCs w:val="28"/>
          <w:vertAlign w:val="subscript"/>
        </w:rPr>
        <w:t xml:space="preserve">ИЦ </w:t>
      </w:r>
      <w:r w:rsidR="00DB4E58">
        <w:rPr>
          <w:rFonts w:ascii="Times New Roman" w:hAnsi="Times New Roman" w:cs="Times New Roman"/>
          <w:sz w:val="28"/>
          <w:szCs w:val="28"/>
        </w:rPr>
        <w:t xml:space="preserve">– </w:t>
      </w:r>
      <w:r w:rsidRPr="00C30769">
        <w:rPr>
          <w:rFonts w:ascii="Times New Roman" w:hAnsi="Times New Roman" w:cs="Times New Roman"/>
          <w:sz w:val="28"/>
          <w:szCs w:val="28"/>
        </w:rPr>
        <w:t xml:space="preserve">объем субсидии </w:t>
      </w:r>
      <w:r w:rsidR="003C294B">
        <w:rPr>
          <w:rFonts w:ascii="Times New Roman" w:hAnsi="Times New Roman" w:cs="Times New Roman"/>
          <w:sz w:val="28"/>
          <w:szCs w:val="28"/>
        </w:rPr>
        <w:t xml:space="preserve">бюджетному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C30769">
        <w:rPr>
          <w:rFonts w:ascii="Times New Roman" w:hAnsi="Times New Roman" w:cs="Times New Roman"/>
          <w:sz w:val="28"/>
          <w:szCs w:val="28"/>
        </w:rPr>
        <w:t xml:space="preserve"> на иные цели;</w:t>
      </w:r>
    </w:p>
    <w:p w:rsidR="003C294B" w:rsidRPr="003C294B" w:rsidRDefault="003C294B" w:rsidP="003C294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C294B">
        <w:rPr>
          <w:sz w:val="28"/>
          <w:szCs w:val="28"/>
        </w:rPr>
        <w:t>p – количество государственных программ;</w:t>
      </w:r>
    </w:p>
    <w:p w:rsidR="003C294B" w:rsidRPr="003C294B" w:rsidRDefault="003C294B" w:rsidP="003C294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C294B">
        <w:rPr>
          <w:sz w:val="28"/>
          <w:szCs w:val="28"/>
        </w:rPr>
        <w:t>n – вид государственной программы, утвержденной постановлением Правительства Кировской области;</w:t>
      </w:r>
    </w:p>
    <w:p w:rsidR="00DB4E58" w:rsidRDefault="00C30769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69">
        <w:rPr>
          <w:rFonts w:ascii="Times New Roman" w:hAnsi="Times New Roman" w:cs="Times New Roman"/>
          <w:sz w:val="28"/>
          <w:szCs w:val="28"/>
        </w:rPr>
        <w:t xml:space="preserve">m </w:t>
      </w:r>
      <w:r w:rsidR="00DB4E58">
        <w:rPr>
          <w:rFonts w:ascii="Times New Roman" w:hAnsi="Times New Roman" w:cs="Times New Roman"/>
          <w:sz w:val="28"/>
          <w:szCs w:val="28"/>
        </w:rPr>
        <w:t>–</w:t>
      </w:r>
      <w:r w:rsidRPr="00C30769">
        <w:rPr>
          <w:rFonts w:ascii="Times New Roman" w:hAnsi="Times New Roman" w:cs="Times New Roman"/>
          <w:sz w:val="28"/>
          <w:szCs w:val="28"/>
        </w:rPr>
        <w:t xml:space="preserve"> количество мер социальной поддержки;</w:t>
      </w:r>
    </w:p>
    <w:p w:rsidR="00C30769" w:rsidRPr="003C2C64" w:rsidRDefault="00C30769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69">
        <w:rPr>
          <w:rFonts w:ascii="Times New Roman" w:hAnsi="Times New Roman" w:cs="Times New Roman"/>
          <w:sz w:val="28"/>
          <w:szCs w:val="28"/>
        </w:rPr>
        <w:t xml:space="preserve">k </w:t>
      </w:r>
      <w:r w:rsidR="00DB4E58">
        <w:rPr>
          <w:rFonts w:ascii="Times New Roman" w:hAnsi="Times New Roman" w:cs="Times New Roman"/>
          <w:sz w:val="28"/>
          <w:szCs w:val="28"/>
        </w:rPr>
        <w:t>–</w:t>
      </w:r>
      <w:r w:rsidRPr="00C30769">
        <w:rPr>
          <w:rFonts w:ascii="Times New Roman" w:hAnsi="Times New Roman" w:cs="Times New Roman"/>
          <w:sz w:val="28"/>
          <w:szCs w:val="28"/>
        </w:rPr>
        <w:t xml:space="preserve"> вид меры социальной поддержки, установленной в соответствии </w:t>
      </w:r>
      <w:r w:rsidR="00DB4E58">
        <w:rPr>
          <w:rFonts w:ascii="Times New Roman" w:hAnsi="Times New Roman" w:cs="Times New Roman"/>
          <w:sz w:val="28"/>
          <w:szCs w:val="28"/>
        </w:rPr>
        <w:br/>
      </w:r>
      <w:r w:rsidRPr="00C30769">
        <w:rPr>
          <w:rFonts w:ascii="Times New Roman" w:hAnsi="Times New Roman" w:cs="Times New Roman"/>
          <w:sz w:val="28"/>
          <w:szCs w:val="28"/>
        </w:rPr>
        <w:t>с законодательством Кировской области;</w:t>
      </w:r>
    </w:p>
    <w:p w:rsidR="003C294B" w:rsidRPr="003C294B" w:rsidRDefault="003C294B" w:rsidP="003C294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C294B">
        <w:rPr>
          <w:sz w:val="28"/>
          <w:szCs w:val="28"/>
          <w:lang w:val="en-US"/>
        </w:rPr>
        <w:lastRenderedPageBreak/>
        <w:t>GP</w:t>
      </w:r>
      <w:r>
        <w:rPr>
          <w:sz w:val="28"/>
          <w:szCs w:val="28"/>
          <w:vertAlign w:val="subscript"/>
          <w:lang w:val="en-US"/>
        </w:rPr>
        <w:t>n</w:t>
      </w:r>
      <w:r w:rsidRPr="003C294B">
        <w:rPr>
          <w:sz w:val="28"/>
          <w:szCs w:val="28"/>
          <w:vertAlign w:val="superscript"/>
        </w:rPr>
        <w:t xml:space="preserve"> </w:t>
      </w:r>
      <w:r w:rsidRPr="003C294B">
        <w:rPr>
          <w:sz w:val="28"/>
          <w:szCs w:val="28"/>
        </w:rPr>
        <w:t>–</w:t>
      </w:r>
      <w:r w:rsidRPr="003C294B">
        <w:rPr>
          <w:sz w:val="28"/>
          <w:szCs w:val="28"/>
          <w:vertAlign w:val="superscript"/>
        </w:rPr>
        <w:t xml:space="preserve"> </w:t>
      </w:r>
      <w:r w:rsidRPr="003C294B">
        <w:rPr>
          <w:sz w:val="28"/>
          <w:szCs w:val="28"/>
        </w:rPr>
        <w:t xml:space="preserve">объем средств </w:t>
      </w:r>
      <w:r>
        <w:rPr>
          <w:sz w:val="28"/>
          <w:szCs w:val="28"/>
        </w:rPr>
        <w:t xml:space="preserve">бюджетному </w:t>
      </w:r>
      <w:r w:rsidRPr="003C294B">
        <w:rPr>
          <w:sz w:val="28"/>
          <w:szCs w:val="28"/>
        </w:rPr>
        <w:t xml:space="preserve">учреждению на реализацию мероприятий, предусмотренных </w:t>
      </w:r>
      <w:r w:rsidR="003C2C64">
        <w:rPr>
          <w:sz w:val="28"/>
          <w:szCs w:val="28"/>
        </w:rPr>
        <w:t>n-й государственной программой;</w:t>
      </w:r>
    </w:p>
    <w:p w:rsidR="00C30769" w:rsidRDefault="00DB4E58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MSP</w:t>
      </w:r>
      <w:r w:rsidR="003C294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DB4E5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B4E58">
        <w:rPr>
          <w:rFonts w:ascii="Times New Roman" w:hAnsi="Times New Roman" w:cs="Times New Roman"/>
          <w:sz w:val="28"/>
          <w:szCs w:val="28"/>
        </w:rPr>
        <w:t xml:space="preserve">– </w:t>
      </w:r>
      <w:r w:rsidR="00C30769" w:rsidRPr="00C30769">
        <w:rPr>
          <w:rFonts w:ascii="Times New Roman" w:hAnsi="Times New Roman" w:cs="Times New Roman"/>
          <w:sz w:val="28"/>
          <w:szCs w:val="28"/>
        </w:rPr>
        <w:t xml:space="preserve">объем средств </w:t>
      </w:r>
      <w:r w:rsidR="003C294B">
        <w:rPr>
          <w:rFonts w:ascii="Times New Roman" w:hAnsi="Times New Roman" w:cs="Times New Roman"/>
          <w:sz w:val="28"/>
          <w:szCs w:val="28"/>
        </w:rPr>
        <w:t xml:space="preserve">бюджетному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="00C30769" w:rsidRPr="00C30769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3C294B">
        <w:rPr>
          <w:rFonts w:ascii="Times New Roman" w:hAnsi="Times New Roman" w:cs="Times New Roman"/>
          <w:sz w:val="28"/>
          <w:szCs w:val="28"/>
        </w:rPr>
        <w:br/>
      </w:r>
      <w:r w:rsidR="00C30769" w:rsidRPr="00C30769">
        <w:rPr>
          <w:rFonts w:ascii="Times New Roman" w:hAnsi="Times New Roman" w:cs="Times New Roman"/>
          <w:sz w:val="28"/>
          <w:szCs w:val="28"/>
        </w:rPr>
        <w:t xml:space="preserve">k-й меры социальной поддержки, предусмотренной законодательством </w:t>
      </w:r>
      <w:r w:rsidR="003C2C64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30769" w:rsidRPr="00C30769">
        <w:rPr>
          <w:rFonts w:ascii="Times New Roman" w:hAnsi="Times New Roman" w:cs="Times New Roman"/>
          <w:sz w:val="28"/>
          <w:szCs w:val="28"/>
        </w:rPr>
        <w:t>;</w:t>
      </w:r>
    </w:p>
    <w:p w:rsidR="00DB4E58" w:rsidRDefault="00DB4E58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KR</w:t>
      </w:r>
      <w:r w:rsidRPr="00DB4E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B4E58">
        <w:rPr>
          <w:rFonts w:ascii="Times New Roman" w:hAnsi="Times New Roman" w:cs="Times New Roman"/>
          <w:sz w:val="28"/>
          <w:szCs w:val="28"/>
        </w:rPr>
        <w:t xml:space="preserve">– </w:t>
      </w:r>
      <w:r w:rsidR="00C30769" w:rsidRPr="00C30769">
        <w:rPr>
          <w:rFonts w:ascii="Times New Roman" w:hAnsi="Times New Roman" w:cs="Times New Roman"/>
          <w:sz w:val="28"/>
          <w:szCs w:val="28"/>
        </w:rPr>
        <w:t xml:space="preserve">объем средств </w:t>
      </w:r>
      <w:r w:rsidR="003C294B">
        <w:rPr>
          <w:rFonts w:ascii="Times New Roman" w:hAnsi="Times New Roman" w:cs="Times New Roman"/>
          <w:sz w:val="28"/>
          <w:szCs w:val="28"/>
        </w:rPr>
        <w:t xml:space="preserve">бюджетному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="00C30769" w:rsidRPr="00C30769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недвижимого имущества, закрепленного в установленном</w:t>
      </w:r>
      <w:r w:rsidR="003C294B">
        <w:rPr>
          <w:rFonts w:ascii="Times New Roman" w:hAnsi="Times New Roman" w:cs="Times New Roman"/>
          <w:sz w:val="28"/>
          <w:szCs w:val="28"/>
        </w:rPr>
        <w:t xml:space="preserve"> </w:t>
      </w:r>
      <w:r w:rsidR="00C30769" w:rsidRPr="00C30769">
        <w:rPr>
          <w:rFonts w:ascii="Times New Roman" w:hAnsi="Times New Roman" w:cs="Times New Roman"/>
          <w:sz w:val="28"/>
          <w:szCs w:val="28"/>
        </w:rPr>
        <w:t>порядке</w:t>
      </w:r>
      <w:r w:rsidR="003C294B">
        <w:rPr>
          <w:rFonts w:ascii="Times New Roman" w:hAnsi="Times New Roman" w:cs="Times New Roman"/>
          <w:sz w:val="28"/>
          <w:szCs w:val="28"/>
        </w:rPr>
        <w:t xml:space="preserve"> за бюджетным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C30769" w:rsidRPr="00C30769">
        <w:rPr>
          <w:rFonts w:ascii="Times New Roman" w:hAnsi="Times New Roman" w:cs="Times New Roman"/>
          <w:sz w:val="28"/>
          <w:szCs w:val="28"/>
        </w:rPr>
        <w:t>, включая разработку проектно-сметной документации, пр</w:t>
      </w:r>
      <w:r w:rsidR="003C2C64">
        <w:rPr>
          <w:rFonts w:ascii="Times New Roman" w:hAnsi="Times New Roman" w:cs="Times New Roman"/>
          <w:sz w:val="28"/>
          <w:szCs w:val="28"/>
        </w:rPr>
        <w:t>оведение строительного контроля</w:t>
      </w:r>
      <w:r w:rsidR="00C30769" w:rsidRPr="00C30769">
        <w:rPr>
          <w:rFonts w:ascii="Times New Roman" w:hAnsi="Times New Roman" w:cs="Times New Roman"/>
          <w:sz w:val="28"/>
          <w:szCs w:val="28"/>
        </w:rPr>
        <w:t>;</w:t>
      </w:r>
    </w:p>
    <w:p w:rsidR="00680F7B" w:rsidRDefault="00C30769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69">
        <w:rPr>
          <w:rFonts w:ascii="Times New Roman" w:hAnsi="Times New Roman" w:cs="Times New Roman"/>
          <w:sz w:val="28"/>
          <w:szCs w:val="28"/>
        </w:rPr>
        <w:t>PM</w:t>
      </w:r>
      <w:r w:rsidR="00D63C98">
        <w:rPr>
          <w:rFonts w:ascii="Times New Roman" w:hAnsi="Times New Roman" w:cs="Times New Roman"/>
          <w:sz w:val="28"/>
          <w:szCs w:val="28"/>
        </w:rPr>
        <w:t xml:space="preserve"> –</w:t>
      </w:r>
      <w:r w:rsidRPr="00C30769">
        <w:rPr>
          <w:rFonts w:ascii="Times New Roman" w:hAnsi="Times New Roman" w:cs="Times New Roman"/>
          <w:sz w:val="28"/>
          <w:szCs w:val="28"/>
        </w:rPr>
        <w:t xml:space="preserve"> объем средств </w:t>
      </w:r>
      <w:r w:rsidR="003C294B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680F7B">
        <w:rPr>
          <w:rFonts w:ascii="Times New Roman" w:hAnsi="Times New Roman" w:cs="Times New Roman"/>
          <w:sz w:val="28"/>
          <w:szCs w:val="28"/>
        </w:rPr>
        <w:t>учреждению</w:t>
      </w:r>
      <w:r w:rsidRPr="00C30769">
        <w:rPr>
          <w:rFonts w:ascii="Times New Roman" w:hAnsi="Times New Roman" w:cs="Times New Roman"/>
          <w:sz w:val="28"/>
          <w:szCs w:val="28"/>
        </w:rPr>
        <w:t xml:space="preserve"> на проведе</w:t>
      </w:r>
      <w:r w:rsidR="003C2C64">
        <w:rPr>
          <w:rFonts w:ascii="Times New Roman" w:hAnsi="Times New Roman" w:cs="Times New Roman"/>
          <w:sz w:val="28"/>
          <w:szCs w:val="28"/>
        </w:rPr>
        <w:t>ние противопожарных мероприятий</w:t>
      </w:r>
      <w:r w:rsidRPr="00C30769">
        <w:rPr>
          <w:rFonts w:ascii="Times New Roman" w:hAnsi="Times New Roman" w:cs="Times New Roman"/>
          <w:sz w:val="28"/>
          <w:szCs w:val="28"/>
        </w:rPr>
        <w:t>;</w:t>
      </w:r>
    </w:p>
    <w:p w:rsidR="003C294B" w:rsidRDefault="003C294B" w:rsidP="003C294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3C294B">
        <w:rPr>
          <w:sz w:val="28"/>
          <w:szCs w:val="28"/>
        </w:rPr>
        <w:t>MA – объем средств на приобретение особо ценного движимого имущества;</w:t>
      </w:r>
    </w:p>
    <w:p w:rsidR="00C30769" w:rsidRDefault="00C30769" w:rsidP="0039072C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69">
        <w:rPr>
          <w:rFonts w:ascii="Times New Roman" w:hAnsi="Times New Roman" w:cs="Times New Roman"/>
          <w:sz w:val="28"/>
          <w:szCs w:val="28"/>
        </w:rPr>
        <w:t xml:space="preserve">MB </w:t>
      </w:r>
      <w:r w:rsidR="00D63C98">
        <w:rPr>
          <w:rFonts w:ascii="Times New Roman" w:hAnsi="Times New Roman" w:cs="Times New Roman"/>
          <w:sz w:val="28"/>
          <w:szCs w:val="28"/>
        </w:rPr>
        <w:t>–</w:t>
      </w:r>
      <w:r w:rsidRPr="00C30769">
        <w:rPr>
          <w:rFonts w:ascii="Times New Roman" w:hAnsi="Times New Roman" w:cs="Times New Roman"/>
          <w:sz w:val="28"/>
          <w:szCs w:val="28"/>
        </w:rPr>
        <w:t xml:space="preserve"> объем средств, направляемый на развитие материально-техниче</w:t>
      </w:r>
      <w:r w:rsidR="003C2C64">
        <w:rPr>
          <w:rFonts w:ascii="Times New Roman" w:hAnsi="Times New Roman" w:cs="Times New Roman"/>
          <w:sz w:val="28"/>
          <w:szCs w:val="28"/>
        </w:rPr>
        <w:t>ской базы бюджетного учреждения</w:t>
      </w:r>
      <w:r w:rsidRPr="00C30769">
        <w:rPr>
          <w:rFonts w:ascii="Times New Roman" w:hAnsi="Times New Roman" w:cs="Times New Roman"/>
          <w:sz w:val="28"/>
          <w:szCs w:val="28"/>
        </w:rPr>
        <w:t>.</w:t>
      </w:r>
    </w:p>
    <w:p w:rsidR="00876C83" w:rsidRPr="00876C83" w:rsidRDefault="0052289F" w:rsidP="00876C83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outlineLvl w:val="0"/>
        <w:rPr>
          <w:sz w:val="28"/>
          <w:szCs w:val="28"/>
        </w:rPr>
      </w:pPr>
      <w:r w:rsidRPr="00876C83">
        <w:rPr>
          <w:sz w:val="28"/>
          <w:szCs w:val="28"/>
        </w:rPr>
        <w:t>Объем субсидии областному государственному автономному учреждению (далее – автономное учреждение) на иные цели определяется</w:t>
      </w:r>
      <w:r w:rsidR="00876C83" w:rsidRPr="00876C83">
        <w:rPr>
          <w:sz w:val="28"/>
          <w:szCs w:val="28"/>
        </w:rPr>
        <w:t xml:space="preserve"> исходя из бюджетных ассигнований и лимитов бюджетных обязательств,</w:t>
      </w:r>
      <w:r w:rsidR="00876C83">
        <w:rPr>
          <w:sz w:val="28"/>
          <w:szCs w:val="28"/>
        </w:rPr>
        <w:t xml:space="preserve"> предусмотренных законом об областном бюджете </w:t>
      </w:r>
      <w:r w:rsidR="00876C83" w:rsidRPr="00876C83">
        <w:rPr>
          <w:sz w:val="28"/>
          <w:szCs w:val="28"/>
        </w:rPr>
        <w:t>на соответствующий финансовый год и плановый период</w:t>
      </w:r>
      <w:r w:rsidR="00876C83">
        <w:rPr>
          <w:sz w:val="28"/>
          <w:szCs w:val="28"/>
        </w:rPr>
        <w:t>.</w:t>
      </w:r>
      <w:r w:rsidR="00AC2CF9" w:rsidRPr="00AC2CF9">
        <w:rPr>
          <w:sz w:val="28"/>
          <w:szCs w:val="28"/>
        </w:rPr>
        <w:t xml:space="preserve"> </w:t>
      </w:r>
      <w:r w:rsidR="00AC2CF9">
        <w:rPr>
          <w:sz w:val="28"/>
          <w:szCs w:val="28"/>
        </w:rPr>
        <w:t>Конкретная цель устанавливается соглашением о предоставлении субсидии из областного бюджета                    (далее – соглашение)</w:t>
      </w:r>
      <w:r w:rsidR="003C294B" w:rsidRPr="003C294B">
        <w:rPr>
          <w:sz w:val="28"/>
          <w:szCs w:val="28"/>
        </w:rPr>
        <w:t>.</w:t>
      </w:r>
    </w:p>
    <w:p w:rsidR="00924C4A" w:rsidRPr="0052289F" w:rsidRDefault="00924C4A" w:rsidP="0052289F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outlineLvl w:val="0"/>
        <w:rPr>
          <w:sz w:val="28"/>
        </w:rPr>
      </w:pPr>
      <w:r w:rsidRPr="0052289F">
        <w:rPr>
          <w:sz w:val="28"/>
          <w:szCs w:val="28"/>
        </w:rPr>
        <w:t>Субсиди</w:t>
      </w:r>
      <w:r w:rsidR="00C14B2F" w:rsidRPr="0052289F">
        <w:rPr>
          <w:sz w:val="28"/>
          <w:szCs w:val="28"/>
        </w:rPr>
        <w:t>и</w:t>
      </w:r>
      <w:r w:rsidRPr="0052289F">
        <w:rPr>
          <w:sz w:val="28"/>
          <w:szCs w:val="28"/>
        </w:rPr>
        <w:t xml:space="preserve"> предоставля</w:t>
      </w:r>
      <w:r w:rsidR="006A70CF" w:rsidRPr="0052289F">
        <w:rPr>
          <w:sz w:val="28"/>
          <w:szCs w:val="28"/>
        </w:rPr>
        <w:t>ю</w:t>
      </w:r>
      <w:r w:rsidRPr="0052289F">
        <w:rPr>
          <w:sz w:val="28"/>
          <w:szCs w:val="28"/>
        </w:rPr>
        <w:t xml:space="preserve">тся при условии заключения </w:t>
      </w:r>
      <w:r w:rsidR="00526B2F" w:rsidRPr="0052289F">
        <w:rPr>
          <w:sz w:val="28"/>
          <w:szCs w:val="28"/>
        </w:rPr>
        <w:t xml:space="preserve">соглашения </w:t>
      </w:r>
      <w:r w:rsidR="00AC2CF9">
        <w:rPr>
          <w:sz w:val="28"/>
          <w:szCs w:val="28"/>
        </w:rPr>
        <w:t xml:space="preserve">между </w:t>
      </w:r>
      <w:r w:rsidR="00526B2F" w:rsidRPr="0052289F">
        <w:rPr>
          <w:sz w:val="28"/>
          <w:szCs w:val="28"/>
        </w:rPr>
        <w:t>министерством</w:t>
      </w:r>
      <w:r w:rsidRPr="0052289F">
        <w:rPr>
          <w:sz w:val="28"/>
          <w:szCs w:val="28"/>
        </w:rPr>
        <w:t xml:space="preserve"> и </w:t>
      </w:r>
      <w:r w:rsidR="003C294B">
        <w:rPr>
          <w:sz w:val="28"/>
          <w:szCs w:val="28"/>
        </w:rPr>
        <w:t xml:space="preserve">бюджетным или автономным </w:t>
      </w:r>
      <w:r w:rsidRPr="0052289F">
        <w:rPr>
          <w:sz w:val="28"/>
          <w:szCs w:val="28"/>
        </w:rPr>
        <w:t>учреждением.</w:t>
      </w:r>
    </w:p>
    <w:p w:rsidR="00924C4A" w:rsidRPr="00526B2F" w:rsidRDefault="00924C4A" w:rsidP="0039072C">
      <w:pPr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outlineLvl w:val="0"/>
        <w:rPr>
          <w:sz w:val="28"/>
          <w:szCs w:val="28"/>
        </w:rPr>
      </w:pPr>
      <w:r w:rsidRPr="00526B2F">
        <w:rPr>
          <w:sz w:val="28"/>
          <w:szCs w:val="28"/>
        </w:rPr>
        <w:t xml:space="preserve">Руководитель учреждения несет ответственность </w:t>
      </w:r>
      <w:r w:rsidR="001E48C5">
        <w:rPr>
          <w:sz w:val="28"/>
          <w:szCs w:val="28"/>
        </w:rPr>
        <w:br/>
      </w:r>
      <w:r w:rsidRPr="00526B2F">
        <w:rPr>
          <w:sz w:val="28"/>
          <w:szCs w:val="28"/>
        </w:rPr>
        <w:t>за несоблюдение настоящих Порядка и услови</w:t>
      </w:r>
      <w:r w:rsidR="00526B2F" w:rsidRPr="00526B2F">
        <w:rPr>
          <w:sz w:val="28"/>
          <w:szCs w:val="28"/>
        </w:rPr>
        <w:t>я</w:t>
      </w:r>
      <w:r w:rsidRPr="00526B2F">
        <w:rPr>
          <w:sz w:val="28"/>
          <w:szCs w:val="28"/>
        </w:rPr>
        <w:t xml:space="preserve">, нецелевое использование субсидии, недостоверность </w:t>
      </w:r>
      <w:r w:rsidR="00526B2F" w:rsidRPr="00526B2F">
        <w:rPr>
          <w:sz w:val="28"/>
          <w:szCs w:val="28"/>
        </w:rPr>
        <w:t xml:space="preserve">и несвоевременное представление </w:t>
      </w:r>
      <w:r w:rsidR="001E48C5">
        <w:rPr>
          <w:sz w:val="28"/>
          <w:szCs w:val="28"/>
        </w:rPr>
        <w:br/>
      </w:r>
      <w:r w:rsidR="00526B2F" w:rsidRPr="00526B2F">
        <w:rPr>
          <w:sz w:val="28"/>
          <w:szCs w:val="28"/>
        </w:rPr>
        <w:t>в министерство отчетов и сведений.</w:t>
      </w:r>
    </w:p>
    <w:p w:rsidR="00924C4A" w:rsidRDefault="00924C4A" w:rsidP="0039072C">
      <w:pPr>
        <w:pStyle w:val="21"/>
        <w:spacing w:line="312" w:lineRule="auto"/>
        <w:ind w:left="1843"/>
        <w:jc w:val="center"/>
        <w:rPr>
          <w:sz w:val="28"/>
        </w:rPr>
      </w:pPr>
    </w:p>
    <w:p w:rsidR="00924C4A" w:rsidRDefault="00924C4A" w:rsidP="003C294B">
      <w:pPr>
        <w:pStyle w:val="21"/>
        <w:spacing w:line="312" w:lineRule="auto"/>
        <w:ind w:left="1843" w:hanging="1843"/>
        <w:jc w:val="center"/>
        <w:rPr>
          <w:sz w:val="28"/>
        </w:rPr>
      </w:pPr>
      <w:r>
        <w:rPr>
          <w:sz w:val="28"/>
        </w:rPr>
        <w:t>__________</w:t>
      </w:r>
    </w:p>
    <w:sectPr w:rsidR="00924C4A" w:rsidSect="00D63C98">
      <w:headerReference w:type="default" r:id="rId9"/>
      <w:footerReference w:type="defaul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C8" w:rsidRDefault="007C7AC8">
      <w:r>
        <w:separator/>
      </w:r>
    </w:p>
  </w:endnote>
  <w:endnote w:type="continuationSeparator" w:id="0">
    <w:p w:rsidR="007C7AC8" w:rsidRDefault="007C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04" w:rsidRPr="00F611D1" w:rsidRDefault="00F31504">
    <w:pPr>
      <w:pStyle w:val="a7"/>
      <w:rPr>
        <w:sz w:val="28"/>
        <w:szCs w:val="28"/>
      </w:rPr>
    </w:pPr>
    <w:r w:rsidRPr="002E1022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C8" w:rsidRDefault="007C7AC8">
      <w:r>
        <w:separator/>
      </w:r>
    </w:p>
  </w:footnote>
  <w:footnote w:type="continuationSeparator" w:id="0">
    <w:p w:rsidR="007C7AC8" w:rsidRDefault="007C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504" w:rsidRDefault="005015E6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3150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4566">
      <w:rPr>
        <w:rStyle w:val="a9"/>
        <w:noProof/>
      </w:rPr>
      <w:t>2</w:t>
    </w:r>
    <w:r>
      <w:rPr>
        <w:rStyle w:val="a9"/>
      </w:rPr>
      <w:fldChar w:fldCharType="end"/>
    </w:r>
  </w:p>
  <w:p w:rsidR="00F31504" w:rsidRDefault="00F31504" w:rsidP="004234BF">
    <w:pPr>
      <w:pStyle w:val="a5"/>
    </w:pPr>
  </w:p>
  <w:p w:rsidR="00F31504" w:rsidRDefault="00F31504" w:rsidP="004234BF">
    <w:pPr>
      <w:tabs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35DA"/>
    <w:multiLevelType w:val="hybridMultilevel"/>
    <w:tmpl w:val="9AE604D2"/>
    <w:lvl w:ilvl="0" w:tplc="4ABC7C60">
      <w:start w:val="1"/>
      <w:numFmt w:val="decimal"/>
      <w:lvlText w:val="%1."/>
      <w:lvlJc w:val="left"/>
      <w:pPr>
        <w:ind w:left="211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0917ED"/>
    <w:multiLevelType w:val="hybridMultilevel"/>
    <w:tmpl w:val="0F88541A"/>
    <w:lvl w:ilvl="0" w:tplc="4ABC7C6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604D3A"/>
    <w:multiLevelType w:val="hybridMultilevel"/>
    <w:tmpl w:val="E6B2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03"/>
    <w:rsid w:val="0002589C"/>
    <w:rsid w:val="0002733F"/>
    <w:rsid w:val="00055CF7"/>
    <w:rsid w:val="00075570"/>
    <w:rsid w:val="00076C6B"/>
    <w:rsid w:val="00080371"/>
    <w:rsid w:val="00084695"/>
    <w:rsid w:val="00087269"/>
    <w:rsid w:val="00087CDC"/>
    <w:rsid w:val="000A559D"/>
    <w:rsid w:val="000B31CE"/>
    <w:rsid w:val="000C1626"/>
    <w:rsid w:val="000C77E7"/>
    <w:rsid w:val="000D09B2"/>
    <w:rsid w:val="00105CEE"/>
    <w:rsid w:val="00145062"/>
    <w:rsid w:val="00151298"/>
    <w:rsid w:val="001728B1"/>
    <w:rsid w:val="001851F9"/>
    <w:rsid w:val="00192919"/>
    <w:rsid w:val="001B37E7"/>
    <w:rsid w:val="001D0226"/>
    <w:rsid w:val="001E48C5"/>
    <w:rsid w:val="00224686"/>
    <w:rsid w:val="0024025C"/>
    <w:rsid w:val="002478BE"/>
    <w:rsid w:val="00267C70"/>
    <w:rsid w:val="002836CF"/>
    <w:rsid w:val="00284F06"/>
    <w:rsid w:val="002B3FE1"/>
    <w:rsid w:val="002B59E9"/>
    <w:rsid w:val="002C71B5"/>
    <w:rsid w:val="002E1022"/>
    <w:rsid w:val="002E1F3A"/>
    <w:rsid w:val="002E4716"/>
    <w:rsid w:val="00324A7E"/>
    <w:rsid w:val="0033708E"/>
    <w:rsid w:val="00354185"/>
    <w:rsid w:val="0036412D"/>
    <w:rsid w:val="00383C3D"/>
    <w:rsid w:val="0039072C"/>
    <w:rsid w:val="00391074"/>
    <w:rsid w:val="00392257"/>
    <w:rsid w:val="003B1171"/>
    <w:rsid w:val="003C0255"/>
    <w:rsid w:val="003C294B"/>
    <w:rsid w:val="003C2C64"/>
    <w:rsid w:val="003E4AD5"/>
    <w:rsid w:val="003F7B74"/>
    <w:rsid w:val="00405113"/>
    <w:rsid w:val="00414329"/>
    <w:rsid w:val="00420045"/>
    <w:rsid w:val="004234BF"/>
    <w:rsid w:val="004320AC"/>
    <w:rsid w:val="00462065"/>
    <w:rsid w:val="00474C62"/>
    <w:rsid w:val="00481090"/>
    <w:rsid w:val="00481D29"/>
    <w:rsid w:val="004A013C"/>
    <w:rsid w:val="004A58E5"/>
    <w:rsid w:val="004B31CE"/>
    <w:rsid w:val="004E0EC1"/>
    <w:rsid w:val="004F2FB0"/>
    <w:rsid w:val="005015E6"/>
    <w:rsid w:val="00505E53"/>
    <w:rsid w:val="0052289F"/>
    <w:rsid w:val="00522D95"/>
    <w:rsid w:val="00526B2F"/>
    <w:rsid w:val="0053743D"/>
    <w:rsid w:val="00574B61"/>
    <w:rsid w:val="005854A0"/>
    <w:rsid w:val="005B2701"/>
    <w:rsid w:val="005E0912"/>
    <w:rsid w:val="005E0EB0"/>
    <w:rsid w:val="00627C50"/>
    <w:rsid w:val="006644D4"/>
    <w:rsid w:val="00680F7B"/>
    <w:rsid w:val="006838EC"/>
    <w:rsid w:val="00686F16"/>
    <w:rsid w:val="006A4462"/>
    <w:rsid w:val="006A5D03"/>
    <w:rsid w:val="006A70CF"/>
    <w:rsid w:val="006D3260"/>
    <w:rsid w:val="006E6DA2"/>
    <w:rsid w:val="00703CE4"/>
    <w:rsid w:val="00704C58"/>
    <w:rsid w:val="00722238"/>
    <w:rsid w:val="007245CB"/>
    <w:rsid w:val="00725277"/>
    <w:rsid w:val="00736362"/>
    <w:rsid w:val="00747507"/>
    <w:rsid w:val="00783A6F"/>
    <w:rsid w:val="007A2544"/>
    <w:rsid w:val="007B5DE7"/>
    <w:rsid w:val="007C7AC8"/>
    <w:rsid w:val="007D5C32"/>
    <w:rsid w:val="007F417C"/>
    <w:rsid w:val="0084720F"/>
    <w:rsid w:val="00864566"/>
    <w:rsid w:val="00867D66"/>
    <w:rsid w:val="00876C83"/>
    <w:rsid w:val="00884F9C"/>
    <w:rsid w:val="00894A6E"/>
    <w:rsid w:val="008C0B66"/>
    <w:rsid w:val="008C5F6F"/>
    <w:rsid w:val="008E6C97"/>
    <w:rsid w:val="0091232D"/>
    <w:rsid w:val="009136A1"/>
    <w:rsid w:val="00916BAD"/>
    <w:rsid w:val="00924C4A"/>
    <w:rsid w:val="00932DE1"/>
    <w:rsid w:val="00953181"/>
    <w:rsid w:val="00964552"/>
    <w:rsid w:val="00970A1D"/>
    <w:rsid w:val="0097370B"/>
    <w:rsid w:val="00980EB5"/>
    <w:rsid w:val="00986982"/>
    <w:rsid w:val="009D0EDB"/>
    <w:rsid w:val="009E1EED"/>
    <w:rsid w:val="009F57B2"/>
    <w:rsid w:val="00A13C99"/>
    <w:rsid w:val="00A21276"/>
    <w:rsid w:val="00A34BEB"/>
    <w:rsid w:val="00A40956"/>
    <w:rsid w:val="00A63D23"/>
    <w:rsid w:val="00A71337"/>
    <w:rsid w:val="00A71D67"/>
    <w:rsid w:val="00A8052B"/>
    <w:rsid w:val="00A84FA8"/>
    <w:rsid w:val="00AA5D6B"/>
    <w:rsid w:val="00AA7980"/>
    <w:rsid w:val="00AB2A3A"/>
    <w:rsid w:val="00AB703C"/>
    <w:rsid w:val="00AC2CF9"/>
    <w:rsid w:val="00AC7AE0"/>
    <w:rsid w:val="00AD1763"/>
    <w:rsid w:val="00AD4DF4"/>
    <w:rsid w:val="00AD61D3"/>
    <w:rsid w:val="00AE4E28"/>
    <w:rsid w:val="00AF5AD7"/>
    <w:rsid w:val="00B04943"/>
    <w:rsid w:val="00B058C8"/>
    <w:rsid w:val="00B15008"/>
    <w:rsid w:val="00B343A8"/>
    <w:rsid w:val="00B54D63"/>
    <w:rsid w:val="00B95A6F"/>
    <w:rsid w:val="00BD79C8"/>
    <w:rsid w:val="00BE6D94"/>
    <w:rsid w:val="00BE6E83"/>
    <w:rsid w:val="00C07207"/>
    <w:rsid w:val="00C14B2F"/>
    <w:rsid w:val="00C26AD9"/>
    <w:rsid w:val="00C30769"/>
    <w:rsid w:val="00C3109E"/>
    <w:rsid w:val="00C60185"/>
    <w:rsid w:val="00C70A3F"/>
    <w:rsid w:val="00C71DC7"/>
    <w:rsid w:val="00C74C95"/>
    <w:rsid w:val="00C92AFD"/>
    <w:rsid w:val="00C972F7"/>
    <w:rsid w:val="00CA062E"/>
    <w:rsid w:val="00CB5985"/>
    <w:rsid w:val="00CD6D9E"/>
    <w:rsid w:val="00CE1701"/>
    <w:rsid w:val="00CF4003"/>
    <w:rsid w:val="00CF6D7E"/>
    <w:rsid w:val="00D63C98"/>
    <w:rsid w:val="00D66AD9"/>
    <w:rsid w:val="00D80933"/>
    <w:rsid w:val="00D81ED7"/>
    <w:rsid w:val="00D85BB6"/>
    <w:rsid w:val="00D9234F"/>
    <w:rsid w:val="00D93EFA"/>
    <w:rsid w:val="00DB4E58"/>
    <w:rsid w:val="00DC04B8"/>
    <w:rsid w:val="00E40337"/>
    <w:rsid w:val="00E40C2E"/>
    <w:rsid w:val="00E47ACB"/>
    <w:rsid w:val="00E84B2F"/>
    <w:rsid w:val="00E85BCB"/>
    <w:rsid w:val="00EC1A85"/>
    <w:rsid w:val="00EC4A93"/>
    <w:rsid w:val="00ED4FFB"/>
    <w:rsid w:val="00ED6BF8"/>
    <w:rsid w:val="00EE4017"/>
    <w:rsid w:val="00EF508B"/>
    <w:rsid w:val="00EF7E9C"/>
    <w:rsid w:val="00F116D1"/>
    <w:rsid w:val="00F15E28"/>
    <w:rsid w:val="00F25372"/>
    <w:rsid w:val="00F31504"/>
    <w:rsid w:val="00F31DE1"/>
    <w:rsid w:val="00F611D1"/>
    <w:rsid w:val="00F93472"/>
    <w:rsid w:val="00FA795A"/>
    <w:rsid w:val="00FB1508"/>
    <w:rsid w:val="00FB269A"/>
    <w:rsid w:val="00FC6170"/>
    <w:rsid w:val="00FD75F8"/>
    <w:rsid w:val="00FE2050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semiHidden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2A3A"/>
    <w:rPr>
      <w:rFonts w:ascii="Courier New" w:hAnsi="Courier New" w:cs="Courier New"/>
    </w:rPr>
  </w:style>
  <w:style w:type="character" w:customStyle="1" w:styleId="a4">
    <w:name w:val="Текст Знак"/>
    <w:link w:val="a3"/>
    <w:semiHidden/>
    <w:locked/>
    <w:rsid w:val="005015E6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rsid w:val="002B3FE1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link w:val="a5"/>
    <w:semiHidden/>
    <w:locked/>
    <w:rsid w:val="005015E6"/>
    <w:rPr>
      <w:rFonts w:cs="Times New Roman"/>
      <w:sz w:val="20"/>
      <w:szCs w:val="20"/>
    </w:rPr>
  </w:style>
  <w:style w:type="paragraph" w:styleId="a7">
    <w:name w:val="footer"/>
    <w:basedOn w:val="a"/>
    <w:link w:val="a8"/>
    <w:rsid w:val="002B3FE1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8">
    <w:name w:val="Нижний колонтитул Знак"/>
    <w:link w:val="a7"/>
    <w:semiHidden/>
    <w:locked/>
    <w:rsid w:val="005015E6"/>
    <w:rPr>
      <w:rFonts w:cs="Times New Roman"/>
      <w:sz w:val="20"/>
      <w:szCs w:val="20"/>
    </w:rPr>
  </w:style>
  <w:style w:type="character" w:styleId="a9">
    <w:name w:val="page number"/>
    <w:rsid w:val="002B3FE1"/>
    <w:rPr>
      <w:rFonts w:cs="Times New Roman"/>
    </w:rPr>
  </w:style>
  <w:style w:type="paragraph" w:customStyle="1" w:styleId="aa">
    <w:name w:val="Стиль"/>
    <w:basedOn w:val="a"/>
    <w:rsid w:val="002B3F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2B3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rsid w:val="00CE17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5015E6"/>
    <w:rPr>
      <w:rFonts w:cs="Times New Roman"/>
      <w:sz w:val="2"/>
    </w:rPr>
  </w:style>
  <w:style w:type="paragraph" w:customStyle="1" w:styleId="ConsPlusNormal">
    <w:name w:val="ConsPlusNormal"/>
    <w:rsid w:val="0032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4E0EC1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B957-0C7D-4BAD-8252-ED0CDA7C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Agentstvo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Вера Генадьевна</dc:creator>
  <cp:lastModifiedBy>Любовь В. Кузнецова</cp:lastModifiedBy>
  <cp:revision>4</cp:revision>
  <cp:lastPrinted>2018-12-17T10:44:00Z</cp:lastPrinted>
  <dcterms:created xsi:type="dcterms:W3CDTF">2018-12-29T07:05:00Z</dcterms:created>
  <dcterms:modified xsi:type="dcterms:W3CDTF">2019-01-12T08:06:00Z</dcterms:modified>
</cp:coreProperties>
</file>